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FB4" w:rsidRDefault="008577B3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r w:rsidRPr="008577B3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7073576" cy="9737725"/>
            <wp:effectExtent l="1270" t="0" r="0" b="0"/>
            <wp:docPr id="2" name="Рисунок 2" descr="C:\Users\Антошка\Pictures\2020-02-21 ск6\ск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тошка\Pictures\2020-02-21 ск6\ск6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076028" cy="9741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46FB4" w:rsidRDefault="00B46FB4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0450F" w:rsidRPr="0055375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37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Примерное календарно-тематическое планирование</w:t>
      </w:r>
    </w:p>
    <w:p w:rsidR="0070450F" w:rsidRPr="0070450F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«География»</w:t>
      </w:r>
    </w:p>
    <w:p w:rsidR="00E4141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5-9 классы. На основании учебного плана «МБОУ </w:t>
      </w:r>
      <w:proofErr w:type="spellStart"/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Ялкынская</w:t>
      </w:r>
      <w:proofErr w:type="spellEnd"/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 на 2018-2019 учебный год на изучение геогра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>фии в 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классе отводится 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неделю</w:t>
      </w:r>
    </w:p>
    <w:p w:rsidR="00A6678D" w:rsidRPr="00E41412" w:rsidRDefault="00A6678D" w:rsidP="007045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534"/>
        <w:gridCol w:w="3974"/>
        <w:gridCol w:w="7933"/>
        <w:gridCol w:w="1559"/>
        <w:gridCol w:w="1417"/>
      </w:tblGrid>
      <w:tr w:rsidR="00692C49" w:rsidRPr="002B726F" w:rsidTr="00CB33AC">
        <w:tc>
          <w:tcPr>
            <w:tcW w:w="534" w:type="dxa"/>
          </w:tcPr>
          <w:p w:rsidR="00692C49" w:rsidRPr="002B726F" w:rsidRDefault="00692C49" w:rsidP="00CB3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974" w:type="dxa"/>
          </w:tcPr>
          <w:p w:rsidR="00692C49" w:rsidRPr="002B726F" w:rsidRDefault="00692C49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933" w:type="dxa"/>
          </w:tcPr>
          <w:p w:rsidR="00692C49" w:rsidRPr="002B726F" w:rsidRDefault="00692C49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1559" w:type="dxa"/>
          </w:tcPr>
          <w:p w:rsidR="00692C49" w:rsidRPr="002B726F" w:rsidRDefault="00692C49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417" w:type="dxa"/>
          </w:tcPr>
          <w:p w:rsidR="00692C49" w:rsidRPr="002B726F" w:rsidRDefault="00692C49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692C49" w:rsidRPr="002B726F" w:rsidTr="00CB33AC">
        <w:tc>
          <w:tcPr>
            <w:tcW w:w="14000" w:type="dxa"/>
            <w:gridSpan w:val="4"/>
          </w:tcPr>
          <w:p w:rsidR="00692C49" w:rsidRPr="002B726F" w:rsidRDefault="00692C49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r w:rsidR="007634E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часа</w:t>
            </w:r>
          </w:p>
        </w:tc>
        <w:tc>
          <w:tcPr>
            <w:tcW w:w="1417" w:type="dxa"/>
          </w:tcPr>
          <w:p w:rsidR="00692C49" w:rsidRPr="002B726F" w:rsidRDefault="00692C49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7634E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4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Что изучают в курсе географии материков и океанов.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Что изучают в курсе географии материков и океанов.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7634E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4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Как люди открывали мир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spacing w:line="238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Важнейшие географические открытия и путешествия в древности (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древние египтяне,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греки,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финикийцы,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идеи и труды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Парменида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Эратосфена, вклад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Кратеса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Малосского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Страбона</w:t>
            </w:r>
            <w:proofErr w:type="spellEnd"/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92C49" w:rsidRPr="000154AF" w:rsidRDefault="00692C49" w:rsidP="00CB33AC">
            <w:pPr>
              <w:spacing w:line="15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C49" w:rsidRPr="000154AF" w:rsidRDefault="00692C49" w:rsidP="00CB33AC">
            <w:pPr>
              <w:spacing w:line="237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Важнейшие географические открытия и путешествия в эпоху Средневековья (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норманны,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Поло,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Никитин,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Диаш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Бехайм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Колумб,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Веспуччи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Васко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да Гама, Ф. Магеллан, Э. Кортес, Д. Кабот, Г. Меркатор, В. Баренц, Г. Гудзон, А. Тасман, С. Дежнев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92C49" w:rsidRPr="000154AF" w:rsidRDefault="00692C49" w:rsidP="00CB33AC">
            <w:pPr>
              <w:spacing w:line="237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Важнейшие географические открытия и путешествия в XVI–XIX вв. (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Макензи, В. Атласов и Л. Морозко, С. Ремезов, В. Беринг и А.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Чириков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Д. Кук, В.М. Головнин, Ф.П. Литке, С.О. Макаров, Н.Н. Миклухо-Маклай, М.В. Ломоносов, Г.И. Шелихов, П.П. Семенов-Тянь-Шанский, Н.М. Пржевальский.</w:t>
            </w:r>
          </w:p>
          <w:p w:rsidR="00692C49" w:rsidRPr="000154AF" w:rsidRDefault="00692C49" w:rsidP="00CB33AC">
            <w:pPr>
              <w:spacing w:line="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C49" w:rsidRPr="000154AF" w:rsidRDefault="00692C49" w:rsidP="00CB33A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А. Гумбольдт, Э.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Бонплан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Г.И.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Лангсдорф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Н.Г. Рубцов, Ф.Ф. Беллинсгаузен М.П. Лазарев, Д. Ливингстон, В.В. Юнкер, Е.П. Ковалевский, А.В. Елисеев, экспедиция на корабле ―Челленджер‖, Ф. Нансен, Р. Амундсен, Р. Скотт, Р. </w:t>
            </w:r>
            <w:proofErr w:type="spellStart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Пири</w:t>
            </w:r>
            <w:proofErr w:type="spellEnd"/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Ф. Кук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92C49" w:rsidRPr="000154AF" w:rsidRDefault="00692C49" w:rsidP="00CB33AC">
            <w:pPr>
              <w:spacing w:line="1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C49" w:rsidRPr="000154AF" w:rsidRDefault="00692C49" w:rsidP="00CB33AC">
            <w:pPr>
              <w:spacing w:line="236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Важнейшие географические открытия и путешествия в XX веке (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И.Д.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Папанин, Н.И. Вавилов, Р. Амундсен, Р. Скотт, И.М. Сомов и А.Ф. Трешников (руководители 1 и 2 советской антарктической экспедиций), В.А. Обручев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92C49" w:rsidRPr="000154AF" w:rsidRDefault="00692C49" w:rsidP="00CB33AC">
            <w:pPr>
              <w:spacing w:line="15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C49" w:rsidRPr="000154AF" w:rsidRDefault="00692C49" w:rsidP="00112759">
            <w:pPr>
              <w:spacing w:line="234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и нанесение на контурную карту географических объектов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одного из изученных маршрутов.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04.09.2018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97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Методы географических исследований и источники географических знаний.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Методы географических исследований и источники географической информации. Разнообразие современных карт.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RPr="000154AF" w:rsidTr="00CB33AC">
        <w:tc>
          <w:tcPr>
            <w:tcW w:w="14000" w:type="dxa"/>
            <w:gridSpan w:val="4"/>
          </w:tcPr>
          <w:p w:rsidR="00692C49" w:rsidRPr="000154AF" w:rsidRDefault="00692C49" w:rsidP="00CB33AC">
            <w:pPr>
              <w:ind w:left="4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Главные закономерности природы Земли. </w:t>
            </w: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 Земли</w:t>
            </w:r>
            <w:r w:rsidR="007634E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13 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  <w:p w:rsidR="00692C49" w:rsidRPr="000154AF" w:rsidRDefault="00692C49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2C49" w:rsidRPr="000154AF" w:rsidRDefault="00692C49" w:rsidP="00CB33AC">
            <w:pPr>
              <w:ind w:left="42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92C49" w:rsidRPr="000154AF" w:rsidTr="00CB33AC">
        <w:tc>
          <w:tcPr>
            <w:tcW w:w="14000" w:type="dxa"/>
            <w:gridSpan w:val="4"/>
          </w:tcPr>
          <w:p w:rsidR="00692C49" w:rsidRPr="000154AF" w:rsidRDefault="00692C49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Литосфера и рельеф Земли. 2 часа</w:t>
            </w:r>
          </w:p>
        </w:tc>
        <w:tc>
          <w:tcPr>
            <w:tcW w:w="1417" w:type="dxa"/>
          </w:tcPr>
          <w:p w:rsidR="00692C49" w:rsidRPr="000154AF" w:rsidRDefault="00692C49" w:rsidP="00CB33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4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Литосфера</w:t>
            </w:r>
            <w:r w:rsidR="009055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55FD" w:rsidRPr="009055FD" w:rsidRDefault="009055FD" w:rsidP="00CB33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55F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 Определение по карте направлений передвижения литосферных плит и предположение размещения материков и океанов через миллионы лет (на основе теории тектоники плит).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История Земли как планеты.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Литосферные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плиты. Сейсмические пояса Земли. Строение земной коры. Типы земной коры, их отличия.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11.09.2918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Рельеф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современного рельефа Земли. </w:t>
            </w:r>
            <w:r w:rsidRPr="000154AF">
              <w:rPr>
                <w:rFonts w:ascii="Times New Roman" w:hAnsi="Times New Roman" w:cs="Times New Roman"/>
                <w:iCs/>
                <w:sz w:val="24"/>
                <w:szCs w:val="24"/>
              </w:rPr>
              <w:t>Влияние строения земной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Cs/>
                <w:sz w:val="24"/>
                <w:szCs w:val="24"/>
              </w:rPr>
              <w:t>коры на облик Земли.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RPr="000154AF" w:rsidTr="00CB33AC">
        <w:tc>
          <w:tcPr>
            <w:tcW w:w="14000" w:type="dxa"/>
            <w:gridSpan w:val="4"/>
          </w:tcPr>
          <w:p w:rsidR="00692C49" w:rsidRPr="000154AF" w:rsidRDefault="00692C49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Атмосфера и климаты Земли. 2 часа</w:t>
            </w:r>
          </w:p>
        </w:tc>
        <w:tc>
          <w:tcPr>
            <w:tcW w:w="1417" w:type="dxa"/>
          </w:tcPr>
          <w:p w:rsidR="00692C49" w:rsidRPr="000154AF" w:rsidRDefault="00692C49" w:rsidP="00CB33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Климатообразующие факторы.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Распределение температуры,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осадков,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поясов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атмосферного давления на Земле и их отражение на климатических картах. Разнообразие климата на Земле. Климатообразующие факторы. Характеристика воздушных масс Земли.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4" w:type="dxa"/>
            <w:vAlign w:val="center"/>
          </w:tcPr>
          <w:p w:rsidR="00692C49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Климатические пояса Земли.</w:t>
            </w:r>
          </w:p>
          <w:p w:rsidR="00CE3219" w:rsidRPr="00CE3219" w:rsidRDefault="00CE3219" w:rsidP="00CB33AC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CE3219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Практическая работа №2  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</w:t>
            </w:r>
            <w:r w:rsidRPr="00CE3219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Описание климата места по климатической карте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</w:t>
            </w:r>
            <w:r w:rsidRPr="00CE3219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7933" w:type="dxa"/>
          </w:tcPr>
          <w:p w:rsidR="00692C49" w:rsidRPr="000154AF" w:rsidRDefault="00692C49" w:rsidP="00112759">
            <w:pPr>
              <w:spacing w:line="234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основных и переходных климатических поясов Земли.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Влияние климатических условий на жизнь людей.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Влияние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современной хозяйственной деятельности людей на климат Земли. Расчет угла падения солнечных лучей в зависимости от географической широты, абсолютной высоты местности по разности атмосферного давления, расчет температуры воздуха тропосферы на заданной высоте, расчет средних значений (температуры воздуха, амплитуды и др. показателей).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RPr="000154AF" w:rsidTr="00CB33AC">
        <w:tc>
          <w:tcPr>
            <w:tcW w:w="14000" w:type="dxa"/>
            <w:gridSpan w:val="4"/>
          </w:tcPr>
          <w:p w:rsidR="00692C49" w:rsidRPr="000154AF" w:rsidRDefault="00692C49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Мировой океан – основная часть гидросферы.</w:t>
            </w:r>
            <w:r w:rsidR="00763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часа</w:t>
            </w:r>
          </w:p>
        </w:tc>
        <w:tc>
          <w:tcPr>
            <w:tcW w:w="1417" w:type="dxa"/>
          </w:tcPr>
          <w:p w:rsidR="00692C49" w:rsidRPr="000154AF" w:rsidRDefault="00692C49" w:rsidP="00CB33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Cs/>
                <w:sz w:val="24"/>
                <w:szCs w:val="24"/>
              </w:rPr>
              <w:t>Мировой океан – основная часть гидросферы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Мировой океан и его части.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Этапы изучения Мирового океана. Океанические течения. Система океанических течений.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8A397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9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Взаимодействие океана с атмосферой и сушей.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RPr="000154AF" w:rsidTr="00CB33AC">
        <w:tc>
          <w:tcPr>
            <w:tcW w:w="14000" w:type="dxa"/>
            <w:gridSpan w:val="4"/>
          </w:tcPr>
          <w:p w:rsidR="00692C49" w:rsidRPr="000154AF" w:rsidRDefault="00692C49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Географическая оболочка. 3 часа</w:t>
            </w:r>
          </w:p>
        </w:tc>
        <w:tc>
          <w:tcPr>
            <w:tcW w:w="1417" w:type="dxa"/>
          </w:tcPr>
          <w:p w:rsidR="00692C49" w:rsidRPr="000154AF" w:rsidRDefault="00692C49" w:rsidP="00CB33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74" w:type="dxa"/>
            <w:vAlign w:val="center"/>
          </w:tcPr>
          <w:p w:rsidR="00BA08B1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Свойства и особенности строения географической оболочки</w:t>
            </w:r>
            <w:r w:rsidR="00BA08B1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Свойства и особенности строения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географической оболочки.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Закономерности географической оболочки.</w:t>
            </w:r>
          </w:p>
        </w:tc>
        <w:tc>
          <w:tcPr>
            <w:tcW w:w="7933" w:type="dxa"/>
          </w:tcPr>
          <w:p w:rsidR="00692C49" w:rsidRPr="002B726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26F">
              <w:rPr>
                <w:rFonts w:ascii="Times New Roman" w:hAnsi="Times New Roman" w:cs="Times New Roman"/>
                <w:sz w:val="24"/>
                <w:szCs w:val="24"/>
              </w:rPr>
              <w:t>Общие географические закономерности целостность, зональность, ритмичность и их значение.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74" w:type="dxa"/>
            <w:vAlign w:val="center"/>
          </w:tcPr>
          <w:p w:rsidR="00443C9F" w:rsidRDefault="00692C49" w:rsidP="00443C9F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Географическая зональность.</w:t>
            </w:r>
          </w:p>
          <w:p w:rsidR="00443C9F" w:rsidRPr="00443C9F" w:rsidRDefault="00443C9F" w:rsidP="00443C9F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443C9F">
              <w:rPr>
                <w:rFonts w:ascii="Times New Roman" w:hAnsi="Times New Roman"/>
                <w:i/>
                <w:sz w:val="24"/>
                <w:szCs w:val="24"/>
              </w:rPr>
              <w:t xml:space="preserve">Практическая работа № </w:t>
            </w:r>
            <w:r w:rsidR="002420B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443C9F">
              <w:rPr>
                <w:rFonts w:ascii="Times New Roman" w:hAnsi="Times New Roman"/>
                <w:i/>
                <w:sz w:val="24"/>
                <w:szCs w:val="24"/>
              </w:rPr>
              <w:t xml:space="preserve"> «Описание природных зон Земли».</w:t>
            </w:r>
          </w:p>
          <w:p w:rsidR="00443C9F" w:rsidRPr="000154AF" w:rsidRDefault="00443C9F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933" w:type="dxa"/>
          </w:tcPr>
          <w:p w:rsidR="00692C49" w:rsidRPr="000154AF" w:rsidRDefault="00692C49" w:rsidP="00112759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Географическая зональность. Природные зоны Земли (выявление по картам зональности в природе материков). Высотная поясность.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RPr="002B726F" w:rsidTr="00CB33AC">
        <w:tc>
          <w:tcPr>
            <w:tcW w:w="14000" w:type="dxa"/>
            <w:gridSpan w:val="4"/>
          </w:tcPr>
          <w:p w:rsidR="00692C49" w:rsidRPr="002B726F" w:rsidRDefault="00692C49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 Земли</w:t>
            </w:r>
            <w:r w:rsidR="007634E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4 часа</w:t>
            </w:r>
          </w:p>
        </w:tc>
        <w:tc>
          <w:tcPr>
            <w:tcW w:w="1417" w:type="dxa"/>
          </w:tcPr>
          <w:p w:rsidR="00692C49" w:rsidRPr="002B726F" w:rsidRDefault="00692C49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74" w:type="dxa"/>
            <w:vAlign w:val="center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Численность  населения  и размещение людей на Земле.</w:t>
            </w:r>
          </w:p>
          <w:p w:rsidR="002420B9" w:rsidRPr="002420B9" w:rsidRDefault="002420B9" w:rsidP="002420B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2420B9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№4 </w:t>
            </w:r>
            <w:r w:rsidRPr="002420B9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«Размещение населения Земли».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Численность  населения  и размещение людей на Земле.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3B69DC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9D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Народы и религии мира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Расовый  состав. Этносы. Материальная и духовная культура. Мировые религии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3B69DC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9D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Хозяйственная деятельность населения. Городское и сельское население.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хозяйственной деятельности населения. </w:t>
            </w: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Городское и сельское население.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Проверочная работа №1 по разделу: </w:t>
            </w:r>
            <w:r w:rsidRPr="000154AF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Главные закономерности природы Земли.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14000" w:type="dxa"/>
            <w:gridSpan w:val="4"/>
          </w:tcPr>
          <w:p w:rsidR="00692C49" w:rsidRPr="000154AF" w:rsidRDefault="00814546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 Материки и океаны</w:t>
            </w:r>
            <w:r w:rsidR="007634E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51 час</w:t>
            </w:r>
          </w:p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Океаны</w:t>
            </w:r>
            <w:r w:rsidR="007634E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154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 часов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692C49" w:rsidRDefault="00692C49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Северный Ледовитый океан 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Северный Ледовитый океан. Характерные черты природы океана и его отличительные особенности.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Тихий океан</w:t>
            </w:r>
          </w:p>
        </w:tc>
        <w:tc>
          <w:tcPr>
            <w:tcW w:w="7933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Тихий океан.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черты природы океана и его отличительные особенности.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Индийский океан.</w:t>
            </w:r>
          </w:p>
        </w:tc>
        <w:tc>
          <w:tcPr>
            <w:tcW w:w="7933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Индийский океан.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черты природы океана и его отличительные особенности.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4" w:type="dxa"/>
            <w:vAlign w:val="center"/>
          </w:tcPr>
          <w:p w:rsidR="00D345E2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Атлантический океан.</w:t>
            </w:r>
            <w:r w:rsidR="00D345E2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</w:p>
          <w:p w:rsidR="00692C49" w:rsidRPr="00D345E2" w:rsidRDefault="00D345E2" w:rsidP="00CB33AC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D345E2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</w:t>
            </w:r>
            <w:r w:rsidR="009776C7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5</w:t>
            </w:r>
          </w:p>
          <w:p w:rsidR="00D345E2" w:rsidRPr="000154AF" w:rsidRDefault="00D345E2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D345E2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«Описание основных компонентов природы океанов Земли</w:t>
            </w:r>
            <w:r w:rsidR="00605AC5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. </w:t>
            </w:r>
            <w:r w:rsidR="00605AC5" w:rsidRPr="00605AC5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Создание </w:t>
            </w:r>
            <w:r w:rsidR="00605AC5" w:rsidRPr="00605AC5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lastRenderedPageBreak/>
              <w:t>презентационных материалов об океанах на основе различных источников информации</w:t>
            </w:r>
            <w:r w:rsidRPr="00D345E2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».</w:t>
            </w:r>
          </w:p>
        </w:tc>
        <w:tc>
          <w:tcPr>
            <w:tcW w:w="7933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Атлантический океан.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черты природы океана и его отличительные особенности.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№2 по теме „Океаны“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14000" w:type="dxa"/>
            <w:gridSpan w:val="4"/>
          </w:tcPr>
          <w:p w:rsidR="00692C49" w:rsidRPr="002B726F" w:rsidRDefault="00814546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Материки</w:t>
            </w:r>
            <w:r w:rsidR="007634E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46</w:t>
            </w:r>
            <w:r w:rsidR="00692C49"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417" w:type="dxa"/>
          </w:tcPr>
          <w:p w:rsidR="00692C49" w:rsidRDefault="00692C49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C49" w:rsidTr="00CB33AC">
        <w:tc>
          <w:tcPr>
            <w:tcW w:w="14000" w:type="dxa"/>
            <w:gridSpan w:val="4"/>
          </w:tcPr>
          <w:p w:rsidR="00692C49" w:rsidRPr="002B726F" w:rsidRDefault="00692C49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Африка</w:t>
            </w:r>
            <w:r w:rsidR="007634E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</w:t>
            </w:r>
            <w:r w:rsidRPr="002B7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часов</w:t>
            </w:r>
          </w:p>
        </w:tc>
        <w:tc>
          <w:tcPr>
            <w:tcW w:w="1417" w:type="dxa"/>
          </w:tcPr>
          <w:p w:rsidR="00692C49" w:rsidRDefault="00692C49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74" w:type="dxa"/>
            <w:vAlign w:val="center"/>
          </w:tcPr>
          <w:p w:rsidR="009776C7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 пол</w:t>
            </w:r>
            <w:r w:rsidR="00F04D7F">
              <w:rPr>
                <w:rFonts w:ascii="Times New Roman" w:eastAsia="Batang" w:hAnsi="Times New Roman" w:cs="Times New Roman"/>
                <w:sz w:val="24"/>
                <w:szCs w:val="24"/>
              </w:rPr>
              <w:t>ожение Африки. История открытия</w:t>
            </w: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. </w:t>
            </w:r>
          </w:p>
          <w:p w:rsidR="00692C49" w:rsidRPr="000154AF" w:rsidRDefault="00DB2873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6</w:t>
            </w:r>
            <w:r w:rsidR="009776C7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</w:t>
            </w:r>
            <w:r w:rsidR="009776C7" w:rsidRPr="00F04D7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«Описание</w:t>
            </w:r>
            <w:r w:rsidR="009776C7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географического положения материка»</w:t>
            </w:r>
          </w:p>
        </w:tc>
        <w:tc>
          <w:tcPr>
            <w:tcW w:w="7933" w:type="dxa"/>
          </w:tcPr>
          <w:p w:rsidR="00692C49" w:rsidRPr="000154AF" w:rsidRDefault="00692C49" w:rsidP="00977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Африки и история исследования.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74" w:type="dxa"/>
            <w:vAlign w:val="center"/>
          </w:tcPr>
          <w:p w:rsidR="00692C49" w:rsidRPr="000154AF" w:rsidRDefault="009776C7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Рельеф и полезные ископаемые.</w:t>
            </w:r>
          </w:p>
        </w:tc>
        <w:tc>
          <w:tcPr>
            <w:tcW w:w="7933" w:type="dxa"/>
          </w:tcPr>
          <w:p w:rsidR="00692C49" w:rsidRPr="000154AF" w:rsidRDefault="009776C7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Рельеф полезные ископаемые.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6C7" w:rsidTr="00CB33AC">
        <w:tc>
          <w:tcPr>
            <w:tcW w:w="534" w:type="dxa"/>
          </w:tcPr>
          <w:p w:rsidR="009776C7" w:rsidRPr="000154AF" w:rsidRDefault="009776C7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74" w:type="dxa"/>
            <w:vAlign w:val="center"/>
          </w:tcPr>
          <w:p w:rsidR="009776C7" w:rsidRPr="000154AF" w:rsidRDefault="009776C7" w:rsidP="00F6035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Климат Африки.</w:t>
            </w:r>
          </w:p>
        </w:tc>
        <w:tc>
          <w:tcPr>
            <w:tcW w:w="7933" w:type="dxa"/>
          </w:tcPr>
          <w:p w:rsidR="009776C7" w:rsidRPr="000154AF" w:rsidRDefault="009776C7" w:rsidP="00F60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Климат. Характеристика и оценка климата отдельных территорий Африки для жизни людей.</w:t>
            </w:r>
          </w:p>
        </w:tc>
        <w:tc>
          <w:tcPr>
            <w:tcW w:w="1559" w:type="dxa"/>
          </w:tcPr>
          <w:p w:rsidR="009776C7" w:rsidRPr="000154AF" w:rsidRDefault="009776C7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27.11.2018</w:t>
            </w:r>
          </w:p>
        </w:tc>
        <w:tc>
          <w:tcPr>
            <w:tcW w:w="1417" w:type="dxa"/>
          </w:tcPr>
          <w:p w:rsidR="009776C7" w:rsidRDefault="009776C7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6C7" w:rsidTr="00CB33AC">
        <w:tc>
          <w:tcPr>
            <w:tcW w:w="534" w:type="dxa"/>
          </w:tcPr>
          <w:p w:rsidR="009776C7" w:rsidRPr="000154AF" w:rsidRDefault="009776C7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74" w:type="dxa"/>
            <w:vAlign w:val="center"/>
          </w:tcPr>
          <w:p w:rsidR="009776C7" w:rsidRDefault="009776C7" w:rsidP="00F6035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Внутренние воды Африки.</w:t>
            </w:r>
          </w:p>
          <w:p w:rsidR="00DB2873" w:rsidRPr="000154AF" w:rsidRDefault="00DB2873" w:rsidP="00F6035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7 «Сравнительное описание рек»</w:t>
            </w:r>
          </w:p>
        </w:tc>
        <w:tc>
          <w:tcPr>
            <w:tcW w:w="7933" w:type="dxa"/>
          </w:tcPr>
          <w:p w:rsidR="009776C7" w:rsidRPr="000154AF" w:rsidRDefault="009776C7" w:rsidP="00F60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Внутренние воды</w:t>
            </w:r>
          </w:p>
        </w:tc>
        <w:tc>
          <w:tcPr>
            <w:tcW w:w="1559" w:type="dxa"/>
          </w:tcPr>
          <w:p w:rsidR="009776C7" w:rsidRPr="000154AF" w:rsidRDefault="009776C7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03.12.2018</w:t>
            </w:r>
          </w:p>
        </w:tc>
        <w:tc>
          <w:tcPr>
            <w:tcW w:w="1417" w:type="dxa"/>
          </w:tcPr>
          <w:p w:rsidR="009776C7" w:rsidRDefault="009776C7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6C7" w:rsidTr="00CB33AC">
        <w:tc>
          <w:tcPr>
            <w:tcW w:w="534" w:type="dxa"/>
          </w:tcPr>
          <w:p w:rsidR="009776C7" w:rsidRPr="000154AF" w:rsidRDefault="009776C7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74" w:type="dxa"/>
            <w:vAlign w:val="center"/>
          </w:tcPr>
          <w:p w:rsidR="009776C7" w:rsidRDefault="009776C7" w:rsidP="00F6035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зоны Африки.</w:t>
            </w:r>
          </w:p>
          <w:p w:rsidR="009776C7" w:rsidRPr="00F04D7F" w:rsidRDefault="009776C7" w:rsidP="00DD364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Практическая работа № </w:t>
            </w:r>
            <w:r w:rsidR="00DB2873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8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</w:t>
            </w:r>
            <w:r w:rsidRPr="00F04D7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«Описание </w:t>
            </w:r>
            <w:r w:rsidR="00DD3649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природных зон </w:t>
            </w:r>
            <w:r w:rsidRPr="00F04D7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материка».</w:t>
            </w:r>
          </w:p>
        </w:tc>
        <w:tc>
          <w:tcPr>
            <w:tcW w:w="7933" w:type="dxa"/>
          </w:tcPr>
          <w:p w:rsidR="009776C7" w:rsidRPr="000154AF" w:rsidRDefault="009776C7" w:rsidP="00F60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Природные зоны Африки. Эндемики. Определение причин природного разнообразия материка.</w:t>
            </w:r>
          </w:p>
        </w:tc>
        <w:tc>
          <w:tcPr>
            <w:tcW w:w="1559" w:type="dxa"/>
          </w:tcPr>
          <w:p w:rsidR="009776C7" w:rsidRPr="000154AF" w:rsidRDefault="009776C7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04.12.2018</w:t>
            </w:r>
          </w:p>
        </w:tc>
        <w:tc>
          <w:tcPr>
            <w:tcW w:w="1417" w:type="dxa"/>
          </w:tcPr>
          <w:p w:rsidR="009776C7" w:rsidRDefault="009776C7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74" w:type="dxa"/>
            <w:vAlign w:val="center"/>
          </w:tcPr>
          <w:p w:rsidR="009776C7" w:rsidRDefault="009776C7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776C7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и политическая карта Африки.</w:t>
            </w:r>
          </w:p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Страны Северной Африки. </w:t>
            </w:r>
          </w:p>
        </w:tc>
        <w:tc>
          <w:tcPr>
            <w:tcW w:w="7933" w:type="dxa"/>
          </w:tcPr>
          <w:p w:rsidR="009776C7" w:rsidRDefault="009776C7" w:rsidP="00112759">
            <w:pPr>
              <w:spacing w:line="236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9776C7">
              <w:rPr>
                <w:rFonts w:ascii="Times New Roman" w:hAnsi="Times New Roman" w:cs="Times New Roman"/>
                <w:sz w:val="24"/>
                <w:szCs w:val="24"/>
              </w:rPr>
              <w:t>Население Африки, политическая карта.</w:t>
            </w:r>
          </w:p>
          <w:p w:rsidR="00692C49" w:rsidRPr="000154AF" w:rsidRDefault="00692C49" w:rsidP="00112759">
            <w:pPr>
              <w:spacing w:line="236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Особенности стран Северной Африки (регион высоких гор, сурового климата, пустынь и оазисов, а также родина древних цивилизаций, современный район добычи нефти и газа).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Страны Судана и Центральной Африки</w:t>
            </w:r>
          </w:p>
        </w:tc>
        <w:tc>
          <w:tcPr>
            <w:tcW w:w="7933" w:type="dxa"/>
          </w:tcPr>
          <w:p w:rsidR="00692C49" w:rsidRPr="000154AF" w:rsidRDefault="00692C49" w:rsidP="00112759">
            <w:pPr>
              <w:spacing w:line="236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Особенности стран Западной и Центральной Африки (регион саванн и непроходимых гилей, с развитой охотой на диких животных, эксплуатация местного населения на плантациях и при добыче полезных ископаемых).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Страны Восточной и Южной Африки.</w:t>
            </w:r>
          </w:p>
        </w:tc>
        <w:tc>
          <w:tcPr>
            <w:tcW w:w="7933" w:type="dxa"/>
          </w:tcPr>
          <w:p w:rsidR="00692C49" w:rsidRPr="000154AF" w:rsidRDefault="00692C49" w:rsidP="00692C49">
            <w:pPr>
              <w:spacing w:line="236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Особенности стран Восточной Африки (регион вулканов и разломов, национальных парков, центр происхождения культурных растений и древних государств).</w:t>
            </w:r>
          </w:p>
          <w:p w:rsidR="00692C49" w:rsidRPr="000154AF" w:rsidRDefault="00692C49" w:rsidP="00CB33AC">
            <w:pPr>
              <w:spacing w:line="17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C49" w:rsidRPr="000154AF" w:rsidRDefault="00692C49" w:rsidP="00112759">
            <w:pPr>
              <w:spacing w:line="236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стран Южной Африки (регион гор причудливой формы и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пустынь, с развитой мировой добычей алмазов и самой богатой страной континента (ЮАР)).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17.12.2018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№3  по теме „Африка“.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RPr="000154AF" w:rsidTr="00CB33AC">
        <w:tc>
          <w:tcPr>
            <w:tcW w:w="14000" w:type="dxa"/>
            <w:gridSpan w:val="4"/>
          </w:tcPr>
          <w:p w:rsidR="00692C49" w:rsidRPr="000154AF" w:rsidRDefault="00692C49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Австралия и Океания. 5 часов</w:t>
            </w:r>
          </w:p>
        </w:tc>
        <w:tc>
          <w:tcPr>
            <w:tcW w:w="1417" w:type="dxa"/>
          </w:tcPr>
          <w:p w:rsidR="00692C49" w:rsidRPr="000154AF" w:rsidRDefault="00692C49" w:rsidP="00CB33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74" w:type="dxa"/>
            <w:vAlign w:val="center"/>
          </w:tcPr>
          <w:p w:rsidR="00764646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Австралия: географическое положение. История открытия и исследования. </w:t>
            </w:r>
          </w:p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Рельеф и полезные ископаемые.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положение,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история исследования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74" w:type="dxa"/>
            <w:vAlign w:val="center"/>
          </w:tcPr>
          <w:p w:rsidR="00692C49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Климат. Внутренние воды. Органический мир. Природные зоны</w:t>
            </w:r>
            <w:r w:rsidR="00F04D7F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F04D7F" w:rsidRPr="00F04D7F" w:rsidRDefault="00764646" w:rsidP="00CB33AC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764646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Практическая  работа №9 </w:t>
            </w:r>
            <w:r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«</w:t>
            </w:r>
            <w:r w:rsidRPr="00764646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Сравнение географического по</w:t>
            </w:r>
            <w:r w:rsidRPr="00764646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softHyphen/>
            </w:r>
            <w:r w:rsidRPr="00764646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ложения Австралии и Африки; определение черт сходства </w:t>
            </w:r>
            <w:r w:rsidRPr="00764646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и различия основных компонентов природы этих континен</w:t>
            </w:r>
            <w:r w:rsidRPr="00764646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softHyphen/>
            </w:r>
            <w:r w:rsidRPr="00764646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тов</w:t>
            </w:r>
            <w:r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»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Особенности природы материка. Эндемики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25.12.2018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Австралия</w:t>
            </w:r>
          </w:p>
        </w:tc>
        <w:tc>
          <w:tcPr>
            <w:tcW w:w="7933" w:type="dxa"/>
          </w:tcPr>
          <w:p w:rsidR="00692C49" w:rsidRPr="000154AF" w:rsidRDefault="00692C49" w:rsidP="00112759">
            <w:pPr>
              <w:spacing w:line="238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Австралийский Союз (географический уникум – страна-материк; самый маленький материк, но одна из крупнейших по территории стран мира; выделение особого культурного типа австралийско-новозеландского города, отсутствие соседства отсталых и развитых территорий, слабо связанных друг с другом; высокоразвитая экономика страны основывается на своих ресурсах).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Океания.</w:t>
            </w:r>
          </w:p>
        </w:tc>
        <w:tc>
          <w:tcPr>
            <w:tcW w:w="7933" w:type="dxa"/>
          </w:tcPr>
          <w:p w:rsidR="00692C49" w:rsidRPr="000154AF" w:rsidRDefault="00692C49" w:rsidP="00112759">
            <w:pPr>
              <w:spacing w:line="238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Океания (уникальное природное образование – крупнейшее в мире скопление островов; специфические особенности трех островных групп: Меланезия – «черные острова» (так как проживающие здесь папуасы и меланезийцы имеют более темную кожу по сравнению с другими жителями Океании), Микронезия и Полинезия – «маленькие» и «многочисленные острова»).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№4   по теме „Австралия“.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RPr="000154AF" w:rsidTr="00CB33AC">
        <w:tc>
          <w:tcPr>
            <w:tcW w:w="14000" w:type="dxa"/>
            <w:gridSpan w:val="4"/>
          </w:tcPr>
          <w:p w:rsidR="00692C49" w:rsidRPr="000154AF" w:rsidRDefault="00692C49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Южная Америка. 8 часов</w:t>
            </w:r>
          </w:p>
        </w:tc>
        <w:tc>
          <w:tcPr>
            <w:tcW w:w="1417" w:type="dxa"/>
          </w:tcPr>
          <w:p w:rsidR="00692C49" w:rsidRPr="000154AF" w:rsidRDefault="00692C49" w:rsidP="00CB33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74" w:type="dxa"/>
            <w:vAlign w:val="center"/>
          </w:tcPr>
          <w:p w:rsidR="00DC43C9" w:rsidRDefault="00692C49" w:rsidP="00CB33AC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Южная Америка: географическое </w:t>
            </w: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положение. История открытия и освоения</w:t>
            </w:r>
            <w:r w:rsidRPr="000154A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.</w:t>
            </w:r>
            <w:r w:rsidR="00DC43C9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92C49" w:rsidRPr="000154AF" w:rsidRDefault="00DC43C9" w:rsidP="00CB33AC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Практическая работа № 10 </w:t>
            </w:r>
            <w:r w:rsidRPr="00F04D7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«Описание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географического положения материка»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Географическое положение,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история исследования 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Рельеф и полезные ископаемые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Особенности рельефа материка.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74" w:type="dxa"/>
            <w:vAlign w:val="center"/>
          </w:tcPr>
          <w:p w:rsidR="00692C49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Климат.  Внутренние воды. </w:t>
            </w:r>
          </w:p>
          <w:p w:rsidR="00DC43C9" w:rsidRPr="000154AF" w:rsidRDefault="00DC43C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11 «Сравнительное описание рек»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Климат и внутренние воды. Южная Америка – самый влажный материк.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74" w:type="dxa"/>
            <w:vAlign w:val="center"/>
          </w:tcPr>
          <w:p w:rsidR="00692C49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зоны. Изменение природы человеком.</w:t>
            </w:r>
          </w:p>
          <w:p w:rsidR="00F04D7F" w:rsidRPr="000154AF" w:rsidRDefault="00DC43C9" w:rsidP="00DC43C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12</w:t>
            </w:r>
            <w:r w:rsidR="00643B6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</w:t>
            </w:r>
            <w:r w:rsidR="00F04D7F" w:rsidRPr="00F04D7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«Описание природ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ных зон</w:t>
            </w:r>
            <w:r w:rsidR="00F04D7F" w:rsidRPr="00F04D7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материка».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Природные зоны. Высотная поясность Анд. Эндемики. Изменение природы.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Население и политическая карта. </w:t>
            </w:r>
          </w:p>
        </w:tc>
        <w:tc>
          <w:tcPr>
            <w:tcW w:w="7933" w:type="dxa"/>
          </w:tcPr>
          <w:p w:rsidR="00692C49" w:rsidRPr="000154AF" w:rsidRDefault="00692C49" w:rsidP="00692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Население Южной Америки (влияние испанской и португальской колонизации на жизнь коренного населения).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Страны востока материка. Бразилия. Аргентина.</w:t>
            </w:r>
          </w:p>
        </w:tc>
        <w:tc>
          <w:tcPr>
            <w:tcW w:w="7933" w:type="dxa"/>
          </w:tcPr>
          <w:p w:rsidR="00692C49" w:rsidRPr="000154AF" w:rsidRDefault="00692C49" w:rsidP="00692C49">
            <w:pPr>
              <w:spacing w:line="238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Страны востока материка (особенности образа жизни населения и хозяйственной деятельности).</w:t>
            </w:r>
          </w:p>
          <w:p w:rsidR="00692C49" w:rsidRPr="000154AF" w:rsidRDefault="00692C49" w:rsidP="00692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Андские страны</w:t>
            </w:r>
          </w:p>
        </w:tc>
        <w:tc>
          <w:tcPr>
            <w:tcW w:w="7933" w:type="dxa"/>
          </w:tcPr>
          <w:p w:rsidR="00692C49" w:rsidRPr="000154AF" w:rsidRDefault="00692C49" w:rsidP="00692C49">
            <w:pPr>
              <w:spacing w:line="238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Страны запада материка (особенности образа жизни населения и хозяйственной деятельности).</w:t>
            </w:r>
          </w:p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5 по теме „Южная Америка“.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RPr="000154AF" w:rsidTr="00CB33AC">
        <w:tc>
          <w:tcPr>
            <w:tcW w:w="14000" w:type="dxa"/>
            <w:gridSpan w:val="4"/>
          </w:tcPr>
          <w:p w:rsidR="00692C49" w:rsidRPr="000154AF" w:rsidRDefault="00692C49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Антарктида. 3 часа</w:t>
            </w:r>
          </w:p>
        </w:tc>
        <w:tc>
          <w:tcPr>
            <w:tcW w:w="1417" w:type="dxa"/>
          </w:tcPr>
          <w:p w:rsidR="00692C49" w:rsidRPr="000154AF" w:rsidRDefault="00692C49" w:rsidP="00CB33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Антарктида. Географическое  положение. Открытие и исследование.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положение,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история исследования 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250C64">
        <w:trPr>
          <w:trHeight w:val="699"/>
        </w:trPr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74" w:type="dxa"/>
            <w:vAlign w:val="center"/>
          </w:tcPr>
          <w:p w:rsidR="00692C49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Природа Антарктиды.</w:t>
            </w:r>
          </w:p>
          <w:p w:rsidR="00F04D7F" w:rsidRPr="000154AF" w:rsidRDefault="00DC43C9" w:rsidP="00250C64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Практическая работа № 13 </w:t>
            </w:r>
            <w:r w:rsidR="00F04D7F" w:rsidRPr="00F04D7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</w:t>
            </w:r>
            <w:r w:rsidR="00250C64" w:rsidRPr="00250C64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Создание презентационных материалов о материке на основе </w:t>
            </w:r>
            <w:r w:rsidR="00250C64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различных источников информации</w:t>
            </w:r>
            <w:r w:rsidR="00F04D7F" w:rsidRPr="00F04D7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».</w:t>
            </w:r>
          </w:p>
        </w:tc>
        <w:tc>
          <w:tcPr>
            <w:tcW w:w="7933" w:type="dxa"/>
          </w:tcPr>
          <w:p w:rsidR="00692C49" w:rsidRPr="000154AF" w:rsidRDefault="00692C49" w:rsidP="00112759">
            <w:pPr>
              <w:spacing w:line="237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Антарктида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уникальный материк на Земле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(самый холодный и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удаленный, с шельфовыми ледниками и антарктическими оазисами). Освоение человеком Антарктиды. Цели международных исследований материка в 20-21 веке. Современные исследования и разработки в Антарктиде.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6  по теме „Антарктида“.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RPr="000154AF" w:rsidTr="00CB33AC">
        <w:tc>
          <w:tcPr>
            <w:tcW w:w="14000" w:type="dxa"/>
            <w:gridSpan w:val="4"/>
          </w:tcPr>
          <w:p w:rsidR="00692C49" w:rsidRPr="000154AF" w:rsidRDefault="00692C49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Северная Америка. 7 часов</w:t>
            </w:r>
          </w:p>
        </w:tc>
        <w:tc>
          <w:tcPr>
            <w:tcW w:w="1417" w:type="dxa"/>
          </w:tcPr>
          <w:p w:rsidR="00692C49" w:rsidRPr="000154AF" w:rsidRDefault="00692C49" w:rsidP="00CB33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74" w:type="dxa"/>
            <w:vAlign w:val="center"/>
          </w:tcPr>
          <w:p w:rsidR="00692C49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Северная Америка: географическое положение, история открытия и исследования.</w:t>
            </w:r>
          </w:p>
          <w:p w:rsidR="00290B8A" w:rsidRPr="000154AF" w:rsidRDefault="00290B8A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Практическая работа № 14 </w:t>
            </w:r>
            <w:r w:rsidRPr="00F04D7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«Описание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географического положения материка»</w:t>
            </w:r>
          </w:p>
        </w:tc>
        <w:tc>
          <w:tcPr>
            <w:tcW w:w="7933" w:type="dxa"/>
          </w:tcPr>
          <w:p w:rsidR="00692C49" w:rsidRPr="000154AF" w:rsidRDefault="00692C49" w:rsidP="00692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Особенности северных материков Земли. Географическое положение,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история открытия и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исследования Северной Америки (Новый Свет).</w:t>
            </w:r>
          </w:p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Рельеф и полезные ископаемые 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Особенности рельефа и полезные ископаемые.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74" w:type="dxa"/>
            <w:vAlign w:val="center"/>
          </w:tcPr>
          <w:p w:rsidR="00692C49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Климат. Внутренние воды.  </w:t>
            </w:r>
          </w:p>
          <w:p w:rsidR="00290B8A" w:rsidRPr="000154AF" w:rsidRDefault="00290B8A" w:rsidP="00290B8A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15 «Сравнительное описание рек»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Климат, внутренние воды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rPr>
          <w:trHeight w:val="259"/>
        </w:trPr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74" w:type="dxa"/>
            <w:vAlign w:val="center"/>
          </w:tcPr>
          <w:p w:rsidR="00692C49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зоны. Изменение природы человеком.</w:t>
            </w:r>
          </w:p>
          <w:p w:rsidR="00F04D7F" w:rsidRPr="000154AF" w:rsidRDefault="00290B8A" w:rsidP="00290B8A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16</w:t>
            </w:r>
            <w:r w:rsidR="00643B6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</w:t>
            </w:r>
            <w:r w:rsidR="00F04D7F" w:rsidRPr="00F04D7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«Описание природ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н</w:t>
            </w:r>
            <w:r w:rsidR="00F04D7F" w:rsidRPr="00F04D7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ы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х зон</w:t>
            </w:r>
            <w:r w:rsidR="00F04D7F" w:rsidRPr="00F04D7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материка».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Природные зоны. Меридиональное расположение природных зон на территории Северной Америки. Изменения природы под влиянием деятельности человека. Эндемики. Особенности природы материка.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74" w:type="dxa"/>
            <w:vAlign w:val="center"/>
          </w:tcPr>
          <w:p w:rsidR="00692C49" w:rsidRPr="00586673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Населени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е и политическая карта. Канада.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Особенности населения (коренное население и потомки переселенцев). Характеристика Канады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Соединённые штаты Америки. Средняя Америка.</w:t>
            </w:r>
          </w:p>
        </w:tc>
        <w:tc>
          <w:tcPr>
            <w:tcW w:w="7933" w:type="dxa"/>
          </w:tcPr>
          <w:p w:rsidR="00692C49" w:rsidRPr="000154AF" w:rsidRDefault="00692C49" w:rsidP="00692C49">
            <w:pPr>
              <w:spacing w:line="234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Характеристика Мексики. Описание США – как одной из ведущих стран современного мира.</w:t>
            </w:r>
          </w:p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№7 по теме „Северная Америка“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RPr="000154AF" w:rsidTr="00CB33AC">
        <w:tc>
          <w:tcPr>
            <w:tcW w:w="14000" w:type="dxa"/>
            <w:gridSpan w:val="4"/>
          </w:tcPr>
          <w:p w:rsidR="00692C49" w:rsidRPr="000154AF" w:rsidRDefault="00692C49" w:rsidP="00814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Евразия. 1</w:t>
            </w:r>
            <w:r w:rsidR="008145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  <w:tc>
          <w:tcPr>
            <w:tcW w:w="1417" w:type="dxa"/>
          </w:tcPr>
          <w:p w:rsidR="00692C49" w:rsidRPr="000154AF" w:rsidRDefault="00692C49" w:rsidP="00CB33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74" w:type="dxa"/>
            <w:vAlign w:val="center"/>
          </w:tcPr>
          <w:p w:rsidR="00692C49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Евразия: географическое положение. История открытия  и исследования </w:t>
            </w:r>
          </w:p>
          <w:p w:rsidR="00D578EA" w:rsidRPr="000154AF" w:rsidRDefault="00D578EA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Практическая работа № 17 </w:t>
            </w:r>
            <w:r w:rsidRPr="00F04D7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«Описание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географического положения материка»</w:t>
            </w:r>
          </w:p>
        </w:tc>
        <w:tc>
          <w:tcPr>
            <w:tcW w:w="7933" w:type="dxa"/>
          </w:tcPr>
          <w:p w:rsidR="00692C49" w:rsidRPr="000154AF" w:rsidRDefault="00692C49" w:rsidP="00692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положение,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история исследования материка.</w:t>
            </w: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Рельеф и полезные ископаемые.</w:t>
            </w:r>
          </w:p>
        </w:tc>
        <w:tc>
          <w:tcPr>
            <w:tcW w:w="7933" w:type="dxa"/>
          </w:tcPr>
          <w:p w:rsidR="00692C49" w:rsidRPr="000154AF" w:rsidRDefault="00692C49" w:rsidP="00692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Рельеф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полезные ископаемые Евразии. 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Климат 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tabs>
                <w:tab w:val="left" w:pos="241"/>
              </w:tabs>
              <w:spacing w:line="237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Климатические особенности материка. Влияние климата на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хозяйственную деятельность людей. 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09.04.2019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3974" w:type="dxa"/>
            <w:vAlign w:val="center"/>
          </w:tcPr>
          <w:p w:rsidR="00D578EA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Внутренние воды</w:t>
            </w:r>
            <w:r w:rsidR="00D578EA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692C49" w:rsidRPr="000154AF" w:rsidRDefault="00D578EA" w:rsidP="00D578EA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18 «Сравнительное описание рек»</w:t>
            </w:r>
            <w:r w:rsidR="00692C49"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tabs>
                <w:tab w:val="left" w:pos="241"/>
              </w:tabs>
              <w:spacing w:line="237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Реки, озера материка. Многолетняя мерзлота, современное оледенение. 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74" w:type="dxa"/>
            <w:vAlign w:val="center"/>
          </w:tcPr>
          <w:p w:rsidR="00692C49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Природные зоны </w:t>
            </w:r>
          </w:p>
          <w:p w:rsidR="00F04D7F" w:rsidRPr="000154AF" w:rsidRDefault="00F04D7F" w:rsidP="00D578EA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F04D7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</w:t>
            </w:r>
            <w:r w:rsidR="00643B6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</w:t>
            </w:r>
            <w:r w:rsidR="00D578EA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19</w:t>
            </w:r>
            <w:r w:rsidRPr="00F04D7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 «Описание природ</w:t>
            </w:r>
            <w:r w:rsidR="00D578EA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н</w:t>
            </w:r>
            <w:r w:rsidRPr="00F04D7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ы</w:t>
            </w:r>
            <w:r w:rsidR="00D578EA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х зон</w:t>
            </w:r>
            <w:r w:rsidRPr="00F04D7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материка».</w:t>
            </w:r>
          </w:p>
        </w:tc>
        <w:tc>
          <w:tcPr>
            <w:tcW w:w="7933" w:type="dxa"/>
          </w:tcPr>
          <w:p w:rsidR="00692C49" w:rsidRPr="000154AF" w:rsidRDefault="00692C49" w:rsidP="00112759">
            <w:pPr>
              <w:tabs>
                <w:tab w:val="left" w:pos="241"/>
              </w:tabs>
              <w:spacing w:line="237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Природные зоны материка. Эндемики.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74" w:type="dxa"/>
            <w:vAlign w:val="center"/>
          </w:tcPr>
          <w:p w:rsidR="00692C49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и политическая карта Страны Северной Европы.</w:t>
            </w:r>
          </w:p>
          <w:p w:rsidR="00D578EA" w:rsidRPr="000154AF" w:rsidRDefault="00D578EA" w:rsidP="00D578EA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F04D7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20</w:t>
            </w:r>
            <w:r w:rsidRPr="00F04D7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 «</w:t>
            </w:r>
            <w:r w:rsidR="00605AC5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О</w:t>
            </w:r>
            <w:r w:rsidRPr="00F04D7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писание 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регионов и стран</w:t>
            </w:r>
            <w:r w:rsidRPr="00F04D7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материка».</w:t>
            </w:r>
          </w:p>
        </w:tc>
        <w:tc>
          <w:tcPr>
            <w:tcW w:w="7933" w:type="dxa"/>
          </w:tcPr>
          <w:p w:rsidR="00692C49" w:rsidRPr="000154AF" w:rsidRDefault="00692C49" w:rsidP="00112759">
            <w:pPr>
              <w:spacing w:line="236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Зарубежная Европа. Страны Северной Европы (население, образ жизни и культура региона, влияние моря и теплого течения на жизнь и хозяйственную деятельность людей).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Страны Западной  Европы. Украина. </w:t>
            </w:r>
          </w:p>
        </w:tc>
        <w:tc>
          <w:tcPr>
            <w:tcW w:w="7933" w:type="dxa"/>
          </w:tcPr>
          <w:p w:rsidR="00692C49" w:rsidRPr="000154AF" w:rsidRDefault="00692C49" w:rsidP="00112759">
            <w:pPr>
              <w:spacing w:line="234" w:lineRule="auto"/>
              <w:ind w:left="4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Страны Средней Европы (население, образ жизни и культура региона, высокое развитие стран региона, один из главных центров мировой экономики).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Страны Восточной Европы.</w:t>
            </w:r>
          </w:p>
        </w:tc>
        <w:tc>
          <w:tcPr>
            <w:tcW w:w="7933" w:type="dxa"/>
          </w:tcPr>
          <w:p w:rsidR="00692C49" w:rsidRPr="000154AF" w:rsidRDefault="00692C49" w:rsidP="00112759">
            <w:pPr>
              <w:spacing w:line="237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Страны Восточной Европы (население, образ жизни и культура региона, благоприятные условия для развития хозяйства, поставщики сырья, сельскохозяйственной продукции и продовольствия в более развитые европейские страны).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74" w:type="dxa"/>
            <w:vAlign w:val="center"/>
          </w:tcPr>
          <w:p w:rsidR="00692C49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Страны Южной Европы. Италия</w:t>
            </w:r>
          </w:p>
          <w:p w:rsidR="0088622D" w:rsidRDefault="0088622D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88622D" w:rsidRPr="000154AF" w:rsidRDefault="0088622D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933" w:type="dxa"/>
          </w:tcPr>
          <w:p w:rsidR="00692C49" w:rsidRPr="000154AF" w:rsidRDefault="00692C49" w:rsidP="00112759">
            <w:pPr>
              <w:spacing w:line="238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Страны Южной Европы (население, образ жизни и культура региона, влияние южного прибрежного положения на жизнь и хозяйственную деятельность людей (международный туризм, экспорт субтропических культур (цитрусовых, маслин)), продуктов их переработки (оливковое масло, консервы, соки), вывоз продукции легкой промышленности (одежды, обуви)).</w:t>
            </w:r>
          </w:p>
        </w:tc>
        <w:tc>
          <w:tcPr>
            <w:tcW w:w="1559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74" w:type="dxa"/>
            <w:vAlign w:val="center"/>
          </w:tcPr>
          <w:p w:rsidR="00692C49" w:rsidRPr="000154AF" w:rsidRDefault="00692C4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Страны Юго-Западной и Центральной Азии.</w:t>
            </w:r>
          </w:p>
        </w:tc>
        <w:tc>
          <w:tcPr>
            <w:tcW w:w="7933" w:type="dxa"/>
          </w:tcPr>
          <w:p w:rsidR="00692C49" w:rsidRPr="000154AF" w:rsidRDefault="00692C49" w:rsidP="00692C49">
            <w:pPr>
              <w:spacing w:line="237" w:lineRule="auto"/>
              <w:ind w:lef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Зарубежная Азия. Страны Юго-Западной Азии и (особенности положения региона (на границе трех частей света), население, образ жизни и культура региона (центр возникновения двух мировых религий), специфичность природных условий и ресурсов и их отражение на жизни людей (наличие пустынь, оазисов, нефти и газа), горячая точка планеты).</w:t>
            </w:r>
          </w:p>
          <w:p w:rsidR="00692C49" w:rsidRPr="000154AF" w:rsidRDefault="00692C49" w:rsidP="00CB33AC">
            <w:pPr>
              <w:spacing w:line="2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C49" w:rsidRPr="000154AF" w:rsidRDefault="00692C49" w:rsidP="00112759">
            <w:pPr>
              <w:spacing w:line="23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 xml:space="preserve">Страны Центральной Азии (влияние большой площади территории, имеющей различные природные условия, на население (его неоднородность), образ жизни (постсоветское экономическое наследие, </w:t>
            </w:r>
            <w:r w:rsidRPr="0001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сложная политическая ситуация) и культуру региона).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06.05.2019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3974" w:type="dxa"/>
            <w:vAlign w:val="center"/>
          </w:tcPr>
          <w:p w:rsidR="00692C49" w:rsidRPr="000154AF" w:rsidRDefault="00643B66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Страны Восточной Азии</w:t>
            </w:r>
            <w:r w:rsidR="00692C49"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. Китай. Япония</w:t>
            </w:r>
          </w:p>
        </w:tc>
        <w:tc>
          <w:tcPr>
            <w:tcW w:w="7933" w:type="dxa"/>
          </w:tcPr>
          <w:p w:rsidR="00692C49" w:rsidRPr="000154AF" w:rsidRDefault="00692C49" w:rsidP="00112759">
            <w:pPr>
              <w:spacing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Страны Восточной Азии (население (большая численность населения), образ жизни (влияние колониального и полуколониального прошлого, глубоких феодальных корней, периода длительной самоизоляции Японии и Китая) и культура региона (многообразие и тесное переплетение религий: даосизм и конфуцианство, буддизм и ламаизм, синтоизм, католицизм).</w:t>
            </w: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BF9" w:rsidTr="00CB33AC">
        <w:tc>
          <w:tcPr>
            <w:tcW w:w="534" w:type="dxa"/>
          </w:tcPr>
          <w:p w:rsidR="00395BF9" w:rsidRPr="000154AF" w:rsidRDefault="00395BF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74" w:type="dxa"/>
            <w:vAlign w:val="center"/>
          </w:tcPr>
          <w:p w:rsidR="00395BF9" w:rsidRPr="000154AF" w:rsidRDefault="00395BF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Страны Южной Азии. Индия. </w:t>
            </w:r>
          </w:p>
        </w:tc>
        <w:tc>
          <w:tcPr>
            <w:tcW w:w="7933" w:type="dxa"/>
          </w:tcPr>
          <w:p w:rsidR="00395BF9" w:rsidRPr="000154AF" w:rsidRDefault="00395BF9" w:rsidP="00CB33AC">
            <w:pPr>
              <w:spacing w:line="23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Страны Южной Азии (влияние рельефа на расселение людей (концентрация населения в плодородных речных долинах), население (большая численность и «молодость»), образ жизни (распространение сельского образа жизни (даже в городах) и культура региона (центр возникновения древних религий – буддизма и индуизма; одна из самых «бедных и голодных территорий мира»).</w:t>
            </w:r>
          </w:p>
        </w:tc>
        <w:tc>
          <w:tcPr>
            <w:tcW w:w="1559" w:type="dxa"/>
          </w:tcPr>
          <w:p w:rsidR="00395BF9" w:rsidRPr="000154AF" w:rsidRDefault="00395BF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13.05.2019</w:t>
            </w:r>
          </w:p>
        </w:tc>
        <w:tc>
          <w:tcPr>
            <w:tcW w:w="1417" w:type="dxa"/>
          </w:tcPr>
          <w:p w:rsidR="00395BF9" w:rsidRDefault="00395BF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BF9" w:rsidTr="00CB33AC">
        <w:tc>
          <w:tcPr>
            <w:tcW w:w="534" w:type="dxa"/>
          </w:tcPr>
          <w:p w:rsidR="00395BF9" w:rsidRPr="000154AF" w:rsidRDefault="00395BF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74" w:type="dxa"/>
            <w:vAlign w:val="center"/>
          </w:tcPr>
          <w:p w:rsidR="00395BF9" w:rsidRDefault="00395BF9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Страны Юго-Восточной Азии. Индонезия.</w:t>
            </w:r>
          </w:p>
          <w:p w:rsidR="00013706" w:rsidRPr="000154AF" w:rsidRDefault="00013706" w:rsidP="00605AC5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933" w:type="dxa"/>
          </w:tcPr>
          <w:p w:rsidR="00395BF9" w:rsidRPr="000154AF" w:rsidRDefault="00395BF9" w:rsidP="00CB33AC">
            <w:pPr>
              <w:spacing w:line="23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Страны Юго-Восточной Азии (использование выгодности положения в развитии стран региона (например, в Сингапуре расположены одни из самых крупных аэропортов и портов мира), население (главный очаг мировой эмиграции), образ жизни (характерны резкие различия в уровне жизни населения</w:t>
            </w:r>
          </w:p>
          <w:p w:rsidR="00395BF9" w:rsidRPr="000154AF" w:rsidRDefault="00395BF9" w:rsidP="00CB33AC">
            <w:pPr>
              <w:spacing w:line="15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BF9" w:rsidRPr="000154AF" w:rsidRDefault="00395BF9" w:rsidP="008A397F">
            <w:pPr>
              <w:spacing w:line="23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– от минимального в Мьянме до самого высокого в Сингапуре) и культура региона (влияние соседей на регион – двух мощных центров цивилизаций – Индии и Китая).</w:t>
            </w:r>
          </w:p>
        </w:tc>
        <w:tc>
          <w:tcPr>
            <w:tcW w:w="1559" w:type="dxa"/>
          </w:tcPr>
          <w:p w:rsidR="00395BF9" w:rsidRPr="000154AF" w:rsidRDefault="00395BF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14.05.2019</w:t>
            </w:r>
          </w:p>
        </w:tc>
        <w:tc>
          <w:tcPr>
            <w:tcW w:w="1417" w:type="dxa"/>
          </w:tcPr>
          <w:p w:rsidR="00395BF9" w:rsidRDefault="00395BF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74" w:type="dxa"/>
            <w:vAlign w:val="center"/>
          </w:tcPr>
          <w:p w:rsidR="00692C49" w:rsidRPr="000154AF" w:rsidRDefault="007634EF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№8</w:t>
            </w:r>
            <w:r w:rsidR="00395BF9"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по теме „Евразия“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97F" w:rsidTr="00361448">
        <w:tc>
          <w:tcPr>
            <w:tcW w:w="15417" w:type="dxa"/>
            <w:gridSpan w:val="5"/>
          </w:tcPr>
          <w:p w:rsidR="008A397F" w:rsidRDefault="008A397F" w:rsidP="008A397F">
            <w:pPr>
              <w:ind w:left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модействие природы и общества. 1 час</w:t>
            </w:r>
          </w:p>
          <w:p w:rsidR="008A397F" w:rsidRDefault="008A397F" w:rsidP="008A397F">
            <w:pPr>
              <w:ind w:left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97F" w:rsidTr="00CB33AC">
        <w:tc>
          <w:tcPr>
            <w:tcW w:w="534" w:type="dxa"/>
          </w:tcPr>
          <w:p w:rsidR="008A397F" w:rsidRPr="000154AF" w:rsidRDefault="008A397F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74" w:type="dxa"/>
            <w:vAlign w:val="center"/>
          </w:tcPr>
          <w:p w:rsidR="008A397F" w:rsidRDefault="008A397F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eastAsia="Batang" w:hAnsi="Times New Roman" w:cs="Times New Roman"/>
                <w:sz w:val="24"/>
                <w:szCs w:val="24"/>
              </w:rPr>
              <w:t>Взаимодействие человеческого общества и природы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. </w:t>
            </w:r>
          </w:p>
          <w:p w:rsidR="008A397F" w:rsidRDefault="008A397F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8A397F">
              <w:rPr>
                <w:rFonts w:ascii="Times New Roman" w:eastAsia="Batang" w:hAnsi="Times New Roman" w:cs="Times New Roman"/>
                <w:sz w:val="24"/>
                <w:szCs w:val="24"/>
              </w:rPr>
              <w:t>Уроки жизни. Сохранить окружающую природу.</w:t>
            </w:r>
          </w:p>
          <w:p w:rsidR="00BB282E" w:rsidRPr="00BB282E" w:rsidRDefault="00BB282E" w:rsidP="00CB33AC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33" w:type="dxa"/>
          </w:tcPr>
          <w:p w:rsidR="008A397F" w:rsidRDefault="008A397F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Влияние закономерностей географической оболочки на жизнь и деятельность людей. Степень воздействия человека на природу на разных материках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397F" w:rsidRPr="000154AF" w:rsidRDefault="008A397F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97F">
              <w:rPr>
                <w:rFonts w:ascii="Times New Roman" w:hAnsi="Times New Roman" w:cs="Times New Roman"/>
                <w:sz w:val="24"/>
                <w:szCs w:val="24"/>
              </w:rPr>
              <w:t>Необходимость международного сотрудничества в использовании природы и ее охраны. Развитие природоохранной деятельности на современном этапе (Международный союз охраны природы, Международная Гидрографическая Организация, ЮНЕСКО и др.).</w:t>
            </w:r>
          </w:p>
        </w:tc>
        <w:tc>
          <w:tcPr>
            <w:tcW w:w="1559" w:type="dxa"/>
          </w:tcPr>
          <w:p w:rsidR="008A397F" w:rsidRPr="000154AF" w:rsidRDefault="008A397F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21.05.2019</w:t>
            </w:r>
          </w:p>
        </w:tc>
        <w:tc>
          <w:tcPr>
            <w:tcW w:w="1417" w:type="dxa"/>
          </w:tcPr>
          <w:p w:rsidR="008A397F" w:rsidRDefault="008A397F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RPr="000154AF" w:rsidTr="00CB33AC">
        <w:tc>
          <w:tcPr>
            <w:tcW w:w="14000" w:type="dxa"/>
            <w:gridSpan w:val="4"/>
          </w:tcPr>
          <w:p w:rsidR="00692C49" w:rsidRPr="008A397F" w:rsidRDefault="008A397F" w:rsidP="008A397F">
            <w:pPr>
              <w:ind w:left="4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97F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2ч.</w:t>
            </w:r>
          </w:p>
        </w:tc>
        <w:tc>
          <w:tcPr>
            <w:tcW w:w="1417" w:type="dxa"/>
          </w:tcPr>
          <w:p w:rsidR="00692C49" w:rsidRPr="000154AF" w:rsidRDefault="00692C49" w:rsidP="00CB33AC">
            <w:pPr>
              <w:ind w:left="4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974" w:type="dxa"/>
            <w:vAlign w:val="center"/>
          </w:tcPr>
          <w:p w:rsidR="00692C49" w:rsidRPr="000154AF" w:rsidRDefault="008A397F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Повторение по теме «</w:t>
            </w:r>
            <w:r w:rsidRPr="008A397F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Главные </w:t>
            </w:r>
            <w:r w:rsidRPr="008A397F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закономерности природы Земли. Населе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ние Земли»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C49" w:rsidTr="00CB33AC">
        <w:tc>
          <w:tcPr>
            <w:tcW w:w="534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3974" w:type="dxa"/>
            <w:vAlign w:val="center"/>
          </w:tcPr>
          <w:p w:rsidR="00692C49" w:rsidRPr="000154AF" w:rsidRDefault="008A397F" w:rsidP="00CB33A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8A397F">
              <w:rPr>
                <w:rFonts w:ascii="Times New Roman" w:eastAsia="Batang" w:hAnsi="Times New Roman" w:cs="Times New Roman"/>
                <w:sz w:val="24"/>
                <w:szCs w:val="24"/>
              </w:rPr>
              <w:t>Повторение по теме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«Океаны и материки»</w:t>
            </w:r>
          </w:p>
        </w:tc>
        <w:tc>
          <w:tcPr>
            <w:tcW w:w="7933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2C49" w:rsidRPr="000154AF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28.05.2019</w:t>
            </w:r>
          </w:p>
        </w:tc>
        <w:tc>
          <w:tcPr>
            <w:tcW w:w="1417" w:type="dxa"/>
          </w:tcPr>
          <w:p w:rsidR="00692C49" w:rsidRDefault="00692C49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52FA" w:rsidRDefault="004A52FA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23326" w:rsidRDefault="00B23326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6678D">
        <w:rPr>
          <w:rFonts w:ascii="Times New Roman" w:hAnsi="Times New Roman" w:cs="Times New Roman"/>
          <w:b/>
          <w:sz w:val="24"/>
          <w:szCs w:val="24"/>
        </w:rPr>
        <w:t>по географии для 7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EB7E8F" w:rsidRDefault="00EB7E8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160C28" w:rsidRDefault="00160C28"/>
    <w:sectPr w:rsidR="00160C28" w:rsidSect="008577B3">
      <w:pgSz w:w="16838" w:h="11906" w:orient="landscape"/>
      <w:pgMar w:top="567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663D"/>
    <w:multiLevelType w:val="hybridMultilevel"/>
    <w:tmpl w:val="2FB6A08E"/>
    <w:lvl w:ilvl="0" w:tplc="18107A60">
      <w:start w:val="1"/>
      <w:numFmt w:val="bullet"/>
      <w:lvlText w:val="и"/>
      <w:lvlJc w:val="left"/>
    </w:lvl>
    <w:lvl w:ilvl="1" w:tplc="11DEF760">
      <w:numFmt w:val="decimal"/>
      <w:lvlText w:val=""/>
      <w:lvlJc w:val="left"/>
    </w:lvl>
    <w:lvl w:ilvl="2" w:tplc="B900C118">
      <w:numFmt w:val="decimal"/>
      <w:lvlText w:val=""/>
      <w:lvlJc w:val="left"/>
    </w:lvl>
    <w:lvl w:ilvl="3" w:tplc="3EEC3D5A">
      <w:numFmt w:val="decimal"/>
      <w:lvlText w:val=""/>
      <w:lvlJc w:val="left"/>
    </w:lvl>
    <w:lvl w:ilvl="4" w:tplc="17625F36">
      <w:numFmt w:val="decimal"/>
      <w:lvlText w:val=""/>
      <w:lvlJc w:val="left"/>
    </w:lvl>
    <w:lvl w:ilvl="5" w:tplc="14A2D9C2">
      <w:numFmt w:val="decimal"/>
      <w:lvlText w:val=""/>
      <w:lvlJc w:val="left"/>
    </w:lvl>
    <w:lvl w:ilvl="6" w:tplc="5EFA27CE">
      <w:numFmt w:val="decimal"/>
      <w:lvlText w:val=""/>
      <w:lvlJc w:val="left"/>
    </w:lvl>
    <w:lvl w:ilvl="7" w:tplc="8E58683A">
      <w:numFmt w:val="decimal"/>
      <w:lvlText w:val=""/>
      <w:lvlJc w:val="left"/>
    </w:lvl>
    <w:lvl w:ilvl="8" w:tplc="0C72AE12">
      <w:numFmt w:val="decimal"/>
      <w:lvlText w:val=""/>
      <w:lvlJc w:val="left"/>
    </w:lvl>
  </w:abstractNum>
  <w:abstractNum w:abstractNumId="1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13706"/>
    <w:rsid w:val="00042298"/>
    <w:rsid w:val="000B27EA"/>
    <w:rsid w:val="000C7898"/>
    <w:rsid w:val="00112759"/>
    <w:rsid w:val="00121AF1"/>
    <w:rsid w:val="00160C28"/>
    <w:rsid w:val="001944F5"/>
    <w:rsid w:val="001B15F4"/>
    <w:rsid w:val="0021380A"/>
    <w:rsid w:val="002420B9"/>
    <w:rsid w:val="00250C64"/>
    <w:rsid w:val="00290B8A"/>
    <w:rsid w:val="002924DE"/>
    <w:rsid w:val="002A2564"/>
    <w:rsid w:val="002A64AC"/>
    <w:rsid w:val="002E0223"/>
    <w:rsid w:val="002F7748"/>
    <w:rsid w:val="00395BF9"/>
    <w:rsid w:val="0042607D"/>
    <w:rsid w:val="00443C9F"/>
    <w:rsid w:val="004A52FA"/>
    <w:rsid w:val="004E5561"/>
    <w:rsid w:val="00553752"/>
    <w:rsid w:val="00605AC5"/>
    <w:rsid w:val="00643B66"/>
    <w:rsid w:val="00692C49"/>
    <w:rsid w:val="006B6DE2"/>
    <w:rsid w:val="0070450F"/>
    <w:rsid w:val="007634EF"/>
    <w:rsid w:val="00764646"/>
    <w:rsid w:val="00814546"/>
    <w:rsid w:val="00816DA9"/>
    <w:rsid w:val="00843028"/>
    <w:rsid w:val="00846DDB"/>
    <w:rsid w:val="008577B3"/>
    <w:rsid w:val="00867C63"/>
    <w:rsid w:val="0088622D"/>
    <w:rsid w:val="008A397F"/>
    <w:rsid w:val="009055FD"/>
    <w:rsid w:val="00920FEC"/>
    <w:rsid w:val="00933C44"/>
    <w:rsid w:val="0094052F"/>
    <w:rsid w:val="009776C7"/>
    <w:rsid w:val="009C20C2"/>
    <w:rsid w:val="009D2460"/>
    <w:rsid w:val="00A233EA"/>
    <w:rsid w:val="00A6678D"/>
    <w:rsid w:val="00B23326"/>
    <w:rsid w:val="00B46FB4"/>
    <w:rsid w:val="00B71052"/>
    <w:rsid w:val="00B811BD"/>
    <w:rsid w:val="00B87795"/>
    <w:rsid w:val="00BA08B1"/>
    <w:rsid w:val="00BB282E"/>
    <w:rsid w:val="00CE3219"/>
    <w:rsid w:val="00D34589"/>
    <w:rsid w:val="00D345E2"/>
    <w:rsid w:val="00D45828"/>
    <w:rsid w:val="00D578EA"/>
    <w:rsid w:val="00DB2873"/>
    <w:rsid w:val="00DC43C9"/>
    <w:rsid w:val="00DD3649"/>
    <w:rsid w:val="00E41412"/>
    <w:rsid w:val="00E555DD"/>
    <w:rsid w:val="00EB7E8F"/>
    <w:rsid w:val="00EF0882"/>
    <w:rsid w:val="00F04D7F"/>
    <w:rsid w:val="00F62984"/>
    <w:rsid w:val="00FB6177"/>
    <w:rsid w:val="00FC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D2BFAA-5D58-4E40-8B9B-2D69CFBF6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08D6B-9190-4758-A002-E3E5A5763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2441</Words>
  <Characters>13916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Гульназ Курмышева</cp:lastModifiedBy>
  <cp:revision>73</cp:revision>
  <cp:lastPrinted>2019-04-20T03:15:00Z</cp:lastPrinted>
  <dcterms:created xsi:type="dcterms:W3CDTF">2019-03-28T06:49:00Z</dcterms:created>
  <dcterms:modified xsi:type="dcterms:W3CDTF">2020-02-21T16:45:00Z</dcterms:modified>
</cp:coreProperties>
</file>